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F51D4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9.</w:t>
      </w:r>
      <w:r w:rsidR="00D959DA">
        <w:rPr>
          <w:rFonts w:ascii="Times New Roman" w:hAnsi="Times New Roman"/>
          <w:b/>
          <w:bCs/>
          <w:color w:val="1F497D"/>
          <w:sz w:val="50"/>
          <w:szCs w:val="50"/>
        </w:rPr>
        <w:t>3.2</w:t>
      </w:r>
    </w:p>
    <w:p w14:paraId="50433BE2" w14:textId="77777777" w:rsidR="00093A09" w:rsidRPr="00370951" w:rsidRDefault="00093A09" w:rsidP="00FC033C">
      <w:pPr>
        <w:spacing w:after="0" w:line="240" w:lineRule="auto"/>
        <w:jc w:val="center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695DF75F" w14:textId="77777777" w:rsidTr="000408A5">
        <w:tc>
          <w:tcPr>
            <w:tcW w:w="2066" w:type="pct"/>
          </w:tcPr>
          <w:p w14:paraId="3E5D2F55" w14:textId="77777777" w:rsidR="00093A09" w:rsidRPr="00344318" w:rsidRDefault="00D21E15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4CF50702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17EDAEBE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145560DB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2A715D05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2AFDE599" w14:textId="7DADFF3E" w:rsidR="00093A09" w:rsidRPr="00370951" w:rsidRDefault="00093A09" w:rsidP="00370951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71EF12DE" w14:textId="77777777" w:rsidR="00093A09" w:rsidRPr="00370951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70951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7BB3CBB3" w14:textId="76E08CEF" w:rsidR="00093A09" w:rsidRPr="00370951" w:rsidRDefault="00943E73" w:rsidP="0094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951">
        <w:rPr>
          <w:rFonts w:ascii="Times New Roman" w:hAnsi="Times New Roman"/>
          <w:b/>
          <w:sz w:val="28"/>
          <w:szCs w:val="28"/>
        </w:rPr>
        <w:t xml:space="preserve">о </w:t>
      </w:r>
      <w:r w:rsidR="00D959DA" w:rsidRPr="00370951">
        <w:rPr>
          <w:rFonts w:ascii="Times New Roman" w:hAnsi="Times New Roman"/>
          <w:b/>
          <w:sz w:val="28"/>
          <w:szCs w:val="28"/>
        </w:rPr>
        <w:t xml:space="preserve">выдаче </w:t>
      </w:r>
      <w:r w:rsidR="009723BD" w:rsidRPr="009723BD">
        <w:rPr>
          <w:rFonts w:ascii="Times New Roman" w:hAnsi="Times New Roman"/>
          <w:b/>
          <w:sz w:val="28"/>
          <w:szCs w:val="28"/>
        </w:rPr>
        <w:t>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3B9A9860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34D46894" w14:textId="4B686A84" w:rsidR="00093A09" w:rsidRPr="00924BF2" w:rsidRDefault="00093A09" w:rsidP="00D33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D959DA">
        <w:rPr>
          <w:rFonts w:ascii="Times New Roman" w:hAnsi="Times New Roman"/>
          <w:sz w:val="28"/>
          <w:szCs w:val="28"/>
        </w:rPr>
        <w:t>выдать</w:t>
      </w:r>
      <w:r w:rsidR="00924BF2">
        <w:rPr>
          <w:rFonts w:ascii="Times New Roman" w:hAnsi="Times New Roman"/>
          <w:sz w:val="28"/>
          <w:szCs w:val="28"/>
        </w:rPr>
        <w:t xml:space="preserve"> </w:t>
      </w:r>
      <w:r w:rsidR="00370951" w:rsidRPr="00370951">
        <w:rPr>
          <w:rFonts w:ascii="Times New Roman" w:hAnsi="Times New Roman"/>
          <w:sz w:val="28"/>
          <w:szCs w:val="28"/>
        </w:rPr>
        <w:t>разрешительн</w:t>
      </w:r>
      <w:r w:rsidR="00370951">
        <w:rPr>
          <w:rFonts w:ascii="Times New Roman" w:hAnsi="Times New Roman"/>
          <w:sz w:val="28"/>
          <w:szCs w:val="28"/>
        </w:rPr>
        <w:t>ую</w:t>
      </w:r>
      <w:r w:rsidR="00370951" w:rsidRPr="00370951">
        <w:rPr>
          <w:rFonts w:ascii="Times New Roman" w:hAnsi="Times New Roman"/>
          <w:sz w:val="28"/>
          <w:szCs w:val="28"/>
        </w:rPr>
        <w:t xml:space="preserve"> документаци</w:t>
      </w:r>
      <w:r w:rsidR="00370951">
        <w:rPr>
          <w:rFonts w:ascii="Times New Roman" w:hAnsi="Times New Roman"/>
          <w:sz w:val="28"/>
          <w:szCs w:val="28"/>
        </w:rPr>
        <w:t>ю</w:t>
      </w:r>
      <w:r w:rsidR="00370951" w:rsidRPr="00370951">
        <w:rPr>
          <w:rFonts w:ascii="Times New Roman" w:hAnsi="Times New Roman"/>
          <w:sz w:val="28"/>
          <w:szCs w:val="28"/>
        </w:rPr>
        <w:t xml:space="preserve"> </w:t>
      </w:r>
      <w:r w:rsidR="00D959DA">
        <w:rPr>
          <w:rFonts w:ascii="Times New Roman" w:hAnsi="Times New Roman"/>
          <w:sz w:val="28"/>
          <w:szCs w:val="28"/>
        </w:rPr>
        <w:t xml:space="preserve">на реконструкцию </w:t>
      </w:r>
      <w:r w:rsidR="00F27870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одноквартирного жилого дома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3A1638"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7723C2"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7723C2">
        <w:rPr>
          <w:rFonts w:ascii="Times New Roman" w:hAnsi="Times New Roman"/>
          <w:sz w:val="28"/>
          <w:szCs w:val="28"/>
        </w:rPr>
        <w:t>ложенно</w:t>
      </w:r>
      <w:r w:rsidR="00E22D58">
        <w:rPr>
          <w:rFonts w:ascii="Times New Roman" w:hAnsi="Times New Roman"/>
          <w:sz w:val="28"/>
          <w:szCs w:val="28"/>
        </w:rPr>
        <w:t>го</w:t>
      </w:r>
      <w:r w:rsidR="007723C2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Гродненская область, г.п. Зельва, ул. 17 Сентября, д. 62</w:t>
      </w:r>
      <w:r w:rsidR="00F27870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.</w:t>
      </w:r>
    </w:p>
    <w:p w14:paraId="53BCB71A" w14:textId="77777777" w:rsidR="00093A09" w:rsidRPr="00924BF2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C94946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2554EF53" w14:textId="463713A3" w:rsidR="00924BF2" w:rsidRPr="00924BF2" w:rsidRDefault="00D21E15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Т</w:t>
      </w:r>
      <w:r w:rsidRPr="00D21E15">
        <w:rPr>
          <w:b/>
          <w:i/>
          <w:color w:val="1F497D" w:themeColor="text2"/>
          <w:sz w:val="28"/>
          <w:szCs w:val="28"/>
        </w:rPr>
        <w:t>ехнический паспорт (копия технического паспорта при осуществлении реконструкции арендатором)</w:t>
      </w:r>
      <w:r w:rsidR="00924BF2">
        <w:rPr>
          <w:b/>
          <w:i/>
          <w:color w:val="1F497D" w:themeColor="text2"/>
          <w:sz w:val="28"/>
          <w:szCs w:val="28"/>
        </w:rPr>
        <w:t>;</w:t>
      </w:r>
    </w:p>
    <w:p w14:paraId="466E0F94" w14:textId="45E9E22C" w:rsidR="00924BF2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Д</w:t>
      </w:r>
      <w:r w:rsidRPr="00370951">
        <w:rPr>
          <w:b/>
          <w:i/>
          <w:color w:val="1F497D" w:themeColor="text2"/>
          <w:sz w:val="28"/>
          <w:szCs w:val="28"/>
        </w:rPr>
        <w:t>оговор, судебное постановление, иной документ, подтверждающий принадлежность помещения на праве собственности или ином законном основании</w:t>
      </w:r>
      <w:r>
        <w:rPr>
          <w:b/>
          <w:i/>
          <w:color w:val="1F497D" w:themeColor="text2"/>
          <w:sz w:val="28"/>
          <w:szCs w:val="28"/>
        </w:rPr>
        <w:t xml:space="preserve"> -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случае, если помещение не зарегистрировано в едином государственном регистре недвижимого имущества, прав на него и сделок с ним</w:t>
      </w:r>
      <w:r w:rsidR="00173B65">
        <w:rPr>
          <w:b/>
          <w:i/>
          <w:color w:val="1F497D" w:themeColor="text2"/>
          <w:sz w:val="28"/>
          <w:szCs w:val="28"/>
        </w:rPr>
        <w:t>;</w:t>
      </w:r>
    </w:p>
    <w:p w14:paraId="6D6999E3" w14:textId="211DE09E" w:rsidR="00370951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С</w:t>
      </w:r>
      <w:r w:rsidRPr="00370951">
        <w:rPr>
          <w:b/>
          <w:i/>
          <w:color w:val="1F497D" w:themeColor="text2"/>
          <w:sz w:val="28"/>
          <w:szCs w:val="28"/>
        </w:rPr>
        <w:t xml:space="preserve">огласие собственника на реконструкцию помещения </w:t>
      </w:r>
      <w:r>
        <w:rPr>
          <w:b/>
          <w:i/>
          <w:color w:val="1F497D" w:themeColor="text2"/>
          <w:sz w:val="28"/>
          <w:szCs w:val="28"/>
        </w:rPr>
        <w:t xml:space="preserve">- </w:t>
      </w:r>
      <w:r w:rsidRPr="00370951">
        <w:rPr>
          <w:b/>
          <w:i/>
          <w:color w:val="943634" w:themeColor="accent2" w:themeShade="BF"/>
          <w:sz w:val="28"/>
          <w:szCs w:val="28"/>
        </w:rPr>
        <w:t>если помещение предоставлено по договору аренды, безвозмездного пользования</w:t>
      </w:r>
      <w:r>
        <w:rPr>
          <w:b/>
          <w:i/>
          <w:color w:val="1F497D" w:themeColor="text2"/>
          <w:sz w:val="28"/>
          <w:szCs w:val="28"/>
        </w:rPr>
        <w:t>;</w:t>
      </w:r>
    </w:p>
    <w:p w14:paraId="07588519" w14:textId="3ED2675D" w:rsidR="00173B65" w:rsidRPr="00924BF2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П</w:t>
      </w:r>
      <w:r w:rsidRPr="00370951">
        <w:rPr>
          <w:b/>
          <w:i/>
          <w:color w:val="1F497D" w:themeColor="text2"/>
          <w:sz w:val="28"/>
          <w:szCs w:val="28"/>
        </w:rPr>
        <w:t xml:space="preserve">исьменное 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участников, на реконструкцию помещения, дома, постройки либо копия решения суда –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случае, если судом принималось такое решение</w:t>
      </w:r>
      <w:r w:rsidR="00173B65">
        <w:rPr>
          <w:b/>
          <w:i/>
          <w:color w:val="1F497D" w:themeColor="text2"/>
          <w:sz w:val="28"/>
          <w:szCs w:val="28"/>
        </w:rPr>
        <w:t>;</w:t>
      </w:r>
    </w:p>
    <w:p w14:paraId="69F6CBDF" w14:textId="46642B89" w:rsidR="00173B65" w:rsidRPr="00173B65" w:rsidRDefault="00370951" w:rsidP="00173B65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О</w:t>
      </w:r>
      <w:r w:rsidRPr="00370951">
        <w:rPr>
          <w:b/>
          <w:i/>
          <w:color w:val="1F497D"/>
          <w:sz w:val="28"/>
          <w:szCs w:val="28"/>
        </w:rPr>
        <w:t>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 w:rsidR="003A1638">
        <w:rPr>
          <w:b/>
          <w:i/>
          <w:color w:val="1F497D"/>
          <w:sz w:val="28"/>
          <w:szCs w:val="28"/>
        </w:rPr>
        <w:t>;</w:t>
      </w:r>
    </w:p>
    <w:p w14:paraId="3BF82844" w14:textId="215E313B" w:rsidR="00173B65" w:rsidRPr="00173B65" w:rsidRDefault="00370951" w:rsidP="005A08E9">
      <w:pPr>
        <w:pStyle w:val="a6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>
        <w:rPr>
          <w:b/>
          <w:i/>
          <w:color w:val="1F497D" w:themeColor="text2"/>
          <w:sz w:val="28"/>
          <w:szCs w:val="28"/>
        </w:rPr>
        <w:t>Р</w:t>
      </w:r>
      <w:r w:rsidRPr="00370951">
        <w:rPr>
          <w:b/>
          <w:i/>
          <w:color w:val="1F497D" w:themeColor="text2"/>
          <w:sz w:val="28"/>
          <w:szCs w:val="28"/>
        </w:rPr>
        <w:t>азрешение на выполнение научно-исследовательских и проектных работ на материальных историко-культурных ценностях</w:t>
      </w:r>
      <w:r>
        <w:rPr>
          <w:b/>
          <w:i/>
          <w:color w:val="1F497D" w:themeColor="text2"/>
          <w:sz w:val="28"/>
          <w:szCs w:val="28"/>
        </w:rPr>
        <w:t xml:space="preserve"> -</w:t>
      </w:r>
      <w:r w:rsidRPr="00370951">
        <w:rPr>
          <w:b/>
          <w:i/>
          <w:color w:val="1F497D" w:themeColor="text2"/>
          <w:sz w:val="28"/>
          <w:szCs w:val="28"/>
        </w:rPr>
        <w:t xml:space="preserve">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 выполнения работ на материальных недвижимых историко-культурных ценностях</w:t>
      </w:r>
      <w:r>
        <w:rPr>
          <w:b/>
          <w:i/>
          <w:color w:val="1F497D" w:themeColor="text2"/>
          <w:sz w:val="28"/>
          <w:szCs w:val="28"/>
        </w:rPr>
        <w:t>.</w:t>
      </w:r>
    </w:p>
    <w:p w14:paraId="3A2D9504" w14:textId="77777777" w:rsidR="00173B65" w:rsidRDefault="00173B65" w:rsidP="00173B65">
      <w:pPr>
        <w:pStyle w:val="a6"/>
        <w:ind w:left="567"/>
        <w:jc w:val="both"/>
        <w:rPr>
          <w:b/>
          <w:i/>
          <w:color w:val="1F497D" w:themeColor="text2"/>
          <w:sz w:val="28"/>
          <w:szCs w:val="28"/>
        </w:rPr>
      </w:pPr>
    </w:p>
    <w:p w14:paraId="01BA8BE8" w14:textId="7FED47E6" w:rsidR="00A1487C" w:rsidRDefault="00A1487C" w:rsidP="00A1487C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370951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     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1F62F6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1F62F6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6C95E166" w14:textId="2907CAD9" w:rsidR="00093A09" w:rsidRPr="004C7D8A" w:rsidRDefault="00A1487C" w:rsidP="004C7D8A">
      <w:pPr>
        <w:pStyle w:val="a5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(дата)                                                                                                                                  </w:t>
      </w:r>
      <w:r w:rsidR="001F62F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(подпись)</w:t>
      </w: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345862453">
    <w:abstractNumId w:val="0"/>
  </w:num>
  <w:num w:numId="2" w16cid:durableId="532425988">
    <w:abstractNumId w:val="1"/>
  </w:num>
  <w:num w:numId="3" w16cid:durableId="567961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A44E6"/>
    <w:rsid w:val="000C50A7"/>
    <w:rsid w:val="000D7E98"/>
    <w:rsid w:val="00110066"/>
    <w:rsid w:val="00173B65"/>
    <w:rsid w:val="001F62F6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4318"/>
    <w:rsid w:val="00370951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516157"/>
    <w:rsid w:val="005262A0"/>
    <w:rsid w:val="00546598"/>
    <w:rsid w:val="005835E5"/>
    <w:rsid w:val="005A08E9"/>
    <w:rsid w:val="005A69C6"/>
    <w:rsid w:val="005E2CB6"/>
    <w:rsid w:val="005F763E"/>
    <w:rsid w:val="00611A3C"/>
    <w:rsid w:val="006159F0"/>
    <w:rsid w:val="006B5D61"/>
    <w:rsid w:val="006B61C9"/>
    <w:rsid w:val="006D4B14"/>
    <w:rsid w:val="006E1C9B"/>
    <w:rsid w:val="00707296"/>
    <w:rsid w:val="007723C2"/>
    <w:rsid w:val="007736E2"/>
    <w:rsid w:val="007C45C5"/>
    <w:rsid w:val="007D11A5"/>
    <w:rsid w:val="007E0824"/>
    <w:rsid w:val="008545A7"/>
    <w:rsid w:val="00883265"/>
    <w:rsid w:val="008B047D"/>
    <w:rsid w:val="00924BF2"/>
    <w:rsid w:val="00933C36"/>
    <w:rsid w:val="00935082"/>
    <w:rsid w:val="00943E73"/>
    <w:rsid w:val="00950209"/>
    <w:rsid w:val="009723BD"/>
    <w:rsid w:val="00A14667"/>
    <w:rsid w:val="00A1487C"/>
    <w:rsid w:val="00AB74B2"/>
    <w:rsid w:val="00AD570C"/>
    <w:rsid w:val="00B34D64"/>
    <w:rsid w:val="00B4639C"/>
    <w:rsid w:val="00B546EA"/>
    <w:rsid w:val="00B77312"/>
    <w:rsid w:val="00B816AB"/>
    <w:rsid w:val="00B96169"/>
    <w:rsid w:val="00C86FDC"/>
    <w:rsid w:val="00CD1383"/>
    <w:rsid w:val="00D21E15"/>
    <w:rsid w:val="00D31615"/>
    <w:rsid w:val="00D33041"/>
    <w:rsid w:val="00D440C5"/>
    <w:rsid w:val="00D46EA3"/>
    <w:rsid w:val="00D80425"/>
    <w:rsid w:val="00D959DA"/>
    <w:rsid w:val="00D95B21"/>
    <w:rsid w:val="00DA3F73"/>
    <w:rsid w:val="00DB16BF"/>
    <w:rsid w:val="00E22D58"/>
    <w:rsid w:val="00EE1FD7"/>
    <w:rsid w:val="00F02202"/>
    <w:rsid w:val="00F16D87"/>
    <w:rsid w:val="00F27870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3AC0980"/>
  <w15:docId w15:val="{37705E49-8205-45B8-8938-3E2438A4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59</cp:revision>
  <cp:lastPrinted>2018-12-14T10:47:00Z</cp:lastPrinted>
  <dcterms:created xsi:type="dcterms:W3CDTF">2018-11-02T07:45:00Z</dcterms:created>
  <dcterms:modified xsi:type="dcterms:W3CDTF">2026-03-27T14:13:00Z</dcterms:modified>
</cp:coreProperties>
</file>